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C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AA1B8C" w:rsidRPr="00E16BCD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471F3" w:rsidRPr="00BE0888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471F3">
        <w:rPr>
          <w:rFonts w:ascii="Times New Roman" w:hAnsi="Times New Roman" w:cs="Times New Roman"/>
          <w:sz w:val="24"/>
          <w:szCs w:val="24"/>
        </w:rPr>
        <w:t>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A6D7C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AA1B8C" w:rsidRDefault="00AA1B8C" w:rsidP="00AA1B8C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B471F3" w:rsidRPr="00B471F3" w:rsidTr="00B471F3">
        <w:trPr>
          <w:trHeight w:val="105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471F3" w:rsidRPr="00B471F3" w:rsidTr="00B471F3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.В.02(У)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навыков.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471F3" w:rsidRPr="00B471F3" w:rsidTr="00B471F3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.В.03(У)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навыков.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471F3" w:rsidRPr="00B471F3" w:rsidTr="00B471F3">
        <w:trPr>
          <w:trHeight w:val="84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.В.04(У)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навыков.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и техническая инвентаризация объектов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471F3" w:rsidRPr="00B471F3" w:rsidTr="00B471F3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71F3" w:rsidRPr="00B471F3" w:rsidTr="00B471F3">
        <w:trPr>
          <w:trHeight w:val="42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3" w:rsidRPr="00B471F3" w:rsidRDefault="00B471F3" w:rsidP="00B4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471F3" w:rsidRDefault="006C2449" w:rsidP="00B471F3"/>
    <w:sectPr w:rsidR="006C2449" w:rsidRPr="00B471F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01982"/>
    <w:rsid w:val="00320F3F"/>
    <w:rsid w:val="00431A46"/>
    <w:rsid w:val="005245CA"/>
    <w:rsid w:val="00652CB5"/>
    <w:rsid w:val="00672AAE"/>
    <w:rsid w:val="006C2449"/>
    <w:rsid w:val="0079754B"/>
    <w:rsid w:val="007F0F4B"/>
    <w:rsid w:val="00AA1B8C"/>
    <w:rsid w:val="00AA6D7C"/>
    <w:rsid w:val="00B471F3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2023-04-17T11:28:00Z</dcterms:modified>
</cp:coreProperties>
</file>